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9F6A" w14:textId="77777777" w:rsidR="00ED2331" w:rsidRDefault="00000000">
      <w:pPr>
        <w:pStyle w:val="Heading1"/>
      </w:pPr>
      <w:r>
        <w:rPr>
          <w:sz w:val="44"/>
        </w:rPr>
        <w:t>Digital Devices</w:t>
      </w:r>
    </w:p>
    <w:p w14:paraId="69C8A57C" w14:textId="77777777" w:rsidR="00ED2331" w:rsidRDefault="00000000">
      <w:r>
        <w:t>Digital devices help people communicate, work and learn in everyday life. Many people use digital devices at home, school and work.</w:t>
      </w:r>
    </w:p>
    <w:p w14:paraId="5181692D" w14:textId="77777777" w:rsidR="00ED2331" w:rsidRDefault="00000000">
      <w:r>
        <w:t>Mobile phones are one of the most common digital devices used today. They can be used to make calls, send messages and access the internet.</w:t>
      </w:r>
    </w:p>
    <w:p w14:paraId="6CACC919" w14:textId="77777777" w:rsidR="00ED2331" w:rsidRDefault="00000000">
      <w:pPr>
        <w:pStyle w:val="ListBullet"/>
      </w:pPr>
      <w:r>
        <w:t>Computers can be used for:</w:t>
      </w:r>
    </w:p>
    <w:p w14:paraId="3BABB78C" w14:textId="77777777" w:rsidR="00ED2331" w:rsidRDefault="00000000">
      <w:pPr>
        <w:pStyle w:val="ListBullet"/>
      </w:pPr>
      <w:r>
        <w:t>computing</w:t>
      </w:r>
    </w:p>
    <w:p w14:paraId="45AD4C40" w14:textId="77777777" w:rsidR="00ED2331" w:rsidRDefault="00000000">
      <w:pPr>
        <w:pStyle w:val="ListBullet"/>
      </w:pPr>
      <w:r>
        <w:t>internet browsing</w:t>
      </w:r>
    </w:p>
    <w:p w14:paraId="24531DA6" w14:textId="77777777" w:rsidR="00ED2331" w:rsidRDefault="00000000">
      <w:pPr>
        <w:pStyle w:val="ListBullet"/>
      </w:pPr>
      <w:r>
        <w:t>sending emails</w:t>
      </w:r>
    </w:p>
    <w:p w14:paraId="23A54073" w14:textId="77777777" w:rsidR="00ED2331" w:rsidRDefault="00000000">
      <w:pPr>
        <w:pStyle w:val="ListBullet"/>
      </w:pPr>
      <w:r>
        <w:t>watching videos</w:t>
      </w:r>
    </w:p>
    <w:p w14:paraId="15A638C6" w14:textId="77777777" w:rsidR="00ED2331" w:rsidRDefault="00000000">
      <w:r>
        <w:t>Tablets are useful because they are portable and easy to carry. Many people use tablets for reading, watching videos and online learning.</w:t>
      </w:r>
    </w:p>
    <w:sectPr w:rsidR="00ED23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5185614">
    <w:abstractNumId w:val="8"/>
  </w:num>
  <w:num w:numId="2" w16cid:durableId="1524785515">
    <w:abstractNumId w:val="6"/>
  </w:num>
  <w:num w:numId="3" w16cid:durableId="260257506">
    <w:abstractNumId w:val="5"/>
  </w:num>
  <w:num w:numId="4" w16cid:durableId="1870944350">
    <w:abstractNumId w:val="4"/>
  </w:num>
  <w:num w:numId="5" w16cid:durableId="1871449318">
    <w:abstractNumId w:val="7"/>
  </w:num>
  <w:num w:numId="6" w16cid:durableId="942418263">
    <w:abstractNumId w:val="3"/>
  </w:num>
  <w:num w:numId="7" w16cid:durableId="2103523883">
    <w:abstractNumId w:val="2"/>
  </w:num>
  <w:num w:numId="8" w16cid:durableId="1485851269">
    <w:abstractNumId w:val="1"/>
  </w:num>
  <w:num w:numId="9" w16cid:durableId="149752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D66"/>
    <w:rsid w:val="0029639D"/>
    <w:rsid w:val="00326F90"/>
    <w:rsid w:val="00810DD7"/>
    <w:rsid w:val="00AA1D8D"/>
    <w:rsid w:val="00B47730"/>
    <w:rsid w:val="00CB0664"/>
    <w:rsid w:val="00ED23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EE1A1"/>
  <w14:defaultImageDpi w14:val="300"/>
  <w15:docId w15:val="{32B10BCD-D01A-4037-B1EF-EDF34554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Gita Vij-Solanki</cp:lastModifiedBy>
  <cp:revision>2</cp:revision>
  <dcterms:created xsi:type="dcterms:W3CDTF">2026-05-28T11:56:00Z</dcterms:created>
  <dcterms:modified xsi:type="dcterms:W3CDTF">2026-05-28T11:56:00Z</dcterms:modified>
  <cp:category/>
</cp:coreProperties>
</file>